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BCC4" w14:textId="77777777" w:rsidR="00A93090" w:rsidRDefault="00A93090" w:rsidP="006F73B0">
      <w:pPr>
        <w:rPr>
          <w:rFonts w:asciiTheme="majorHAnsi" w:hAnsiTheme="majorHAnsi" w:cstheme="majorHAnsi"/>
          <w:b/>
        </w:rPr>
      </w:pPr>
    </w:p>
    <w:p w14:paraId="1D1109A2" w14:textId="542737A6" w:rsidR="00F80F78" w:rsidRDefault="00F80F78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015"/>
        <w:gridCol w:w="4868"/>
      </w:tblGrid>
      <w:tr w:rsidR="009C3D87" w14:paraId="4ADB3FDE" w14:textId="77777777" w:rsidTr="00720CCB">
        <w:tc>
          <w:tcPr>
            <w:tcW w:w="5015" w:type="dxa"/>
            <w:vAlign w:val="center"/>
          </w:tcPr>
          <w:p w14:paraId="16EA855E" w14:textId="7A355317" w:rsidR="009C3D87" w:rsidRDefault="009C3D87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Your position title</w:t>
            </w:r>
          </w:p>
        </w:tc>
        <w:tc>
          <w:tcPr>
            <w:tcW w:w="4868" w:type="dxa"/>
            <w:vAlign w:val="center"/>
          </w:tcPr>
          <w:p w14:paraId="3E0B196D" w14:textId="2FC9A01D" w:rsidR="009C3D87" w:rsidRPr="009A0B96" w:rsidRDefault="00741863" w:rsidP="009A0B9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41863">
              <w:rPr>
                <w:rFonts w:asciiTheme="majorHAnsi" w:hAnsiTheme="majorHAnsi" w:cstheme="majorHAnsi"/>
                <w:b/>
                <w:bCs/>
                <w:lang w:val="en-US"/>
              </w:rPr>
              <w:t>Showroom Designer</w:t>
            </w:r>
          </w:p>
        </w:tc>
      </w:tr>
      <w:tr w:rsidR="009C3D87" w14:paraId="790DF56A" w14:textId="77777777" w:rsidTr="00720CCB">
        <w:tc>
          <w:tcPr>
            <w:tcW w:w="5015" w:type="dxa"/>
            <w:vAlign w:val="center"/>
          </w:tcPr>
          <w:p w14:paraId="4FCB65B5" w14:textId="77777777" w:rsidR="009C3D87" w:rsidRDefault="009C3D87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Your primary department will be</w:t>
            </w:r>
          </w:p>
          <w:p w14:paraId="582DF63F" w14:textId="5672A9BD" w:rsidR="009A0B96" w:rsidRPr="009A0B96" w:rsidRDefault="009A0B96" w:rsidP="009A0B9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9A0B96">
              <w:rPr>
                <w:rFonts w:asciiTheme="majorHAnsi" w:hAnsiTheme="majorHAnsi" w:cstheme="majorHAnsi"/>
                <w:b/>
                <w:bCs/>
                <w:i/>
                <w:iCs/>
              </w:rPr>
              <w:t>You may be required to work across other departments as needed to support store operations.</w:t>
            </w:r>
          </w:p>
        </w:tc>
        <w:tc>
          <w:tcPr>
            <w:tcW w:w="4868" w:type="dxa"/>
            <w:vAlign w:val="center"/>
          </w:tcPr>
          <w:p w14:paraId="764CBD7A" w14:textId="1A590FF7" w:rsidR="009C3D87" w:rsidRDefault="00741863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Showrooms</w:t>
            </w:r>
          </w:p>
        </w:tc>
      </w:tr>
      <w:tr w:rsidR="009C3D87" w14:paraId="0B5F3787" w14:textId="77777777" w:rsidTr="00720CCB">
        <w:tc>
          <w:tcPr>
            <w:tcW w:w="5015" w:type="dxa"/>
            <w:vAlign w:val="center"/>
          </w:tcPr>
          <w:p w14:paraId="278CECB4" w14:textId="2AF6AE27" w:rsidR="009C3D87" w:rsidRDefault="009A0B96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You’ll be supported by (Report to)</w:t>
            </w:r>
          </w:p>
        </w:tc>
        <w:tc>
          <w:tcPr>
            <w:tcW w:w="4868" w:type="dxa"/>
            <w:vAlign w:val="center"/>
          </w:tcPr>
          <w:p w14:paraId="64617F58" w14:textId="4D124E41" w:rsidR="009C3D87" w:rsidRDefault="00741863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General Manager</w:t>
            </w:r>
          </w:p>
        </w:tc>
      </w:tr>
    </w:tbl>
    <w:p w14:paraId="7A4792C4" w14:textId="77777777" w:rsidR="009C3D87" w:rsidRDefault="009C3D87">
      <w:pPr>
        <w:rPr>
          <w:rFonts w:asciiTheme="majorHAnsi" w:hAnsiTheme="majorHAnsi" w:cstheme="majorHAnsi"/>
        </w:rPr>
      </w:pPr>
    </w:p>
    <w:tbl>
      <w:tblPr>
        <w:tblStyle w:val="TableGrid"/>
        <w:tblpPr w:leftFromText="180" w:rightFromText="180" w:vertAnchor="text" w:tblpX="-114" w:tblpY="1"/>
        <w:tblOverlap w:val="never"/>
        <w:tblW w:w="9885" w:type="dxa"/>
        <w:tblLook w:val="04A0" w:firstRow="1" w:lastRow="0" w:firstColumn="1" w:lastColumn="0" w:noHBand="0" w:noVBand="1"/>
      </w:tblPr>
      <w:tblGrid>
        <w:gridCol w:w="9885"/>
      </w:tblGrid>
      <w:tr w:rsidR="00AE6795" w14:paraId="6CE092BF" w14:textId="77777777" w:rsidTr="00BA2D13">
        <w:tc>
          <w:tcPr>
            <w:tcW w:w="9885" w:type="dxa"/>
            <w:shd w:val="clear" w:color="auto" w:fill="BFBFBF" w:themeFill="background1" w:themeFillShade="BF"/>
            <w:vAlign w:val="center"/>
          </w:tcPr>
          <w:p w14:paraId="2227D344" w14:textId="58B7C460" w:rsidR="00AE6795" w:rsidRDefault="00AE6795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PURPOSE — HOW YOU’LL HELP INSPIRE KIWIS TO LOVE WHERE THEY LIVE, WORK AND PLAY</w:t>
            </w:r>
          </w:p>
        </w:tc>
      </w:tr>
      <w:tr w:rsidR="00AE6795" w14:paraId="57FC9106" w14:textId="77777777" w:rsidTr="00BA2D13">
        <w:tc>
          <w:tcPr>
            <w:tcW w:w="9885" w:type="dxa"/>
          </w:tcPr>
          <w:p w14:paraId="0B1396FB" w14:textId="494E52EE" w:rsidR="00920E09" w:rsidRPr="00947C81" w:rsidRDefault="00947C81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7C81">
              <w:rPr>
                <w:rFonts w:asciiTheme="majorHAnsi" w:hAnsiTheme="majorHAnsi" w:cstheme="majorHAnsi"/>
                <w:lang w:val="en-US"/>
              </w:rPr>
              <w:t>Guide customers to plan bathroom</w:t>
            </w:r>
            <w:r w:rsidR="00101B75">
              <w:rPr>
                <w:rFonts w:asciiTheme="majorHAnsi" w:hAnsiTheme="majorHAnsi" w:cstheme="majorHAnsi"/>
                <w:lang w:val="en-US"/>
              </w:rPr>
              <w:t>, kitchen and flooring</w:t>
            </w:r>
            <w:r w:rsidRPr="00947C81">
              <w:rPr>
                <w:rFonts w:asciiTheme="majorHAnsi" w:hAnsiTheme="majorHAnsi" w:cstheme="majorHAnsi"/>
                <w:lang w:val="en-US"/>
              </w:rPr>
              <w:t xml:space="preserve"> solutions that balance style, function, and budget—supporting them from concept to delivery.</w:t>
            </w:r>
            <w:r w:rsidRPr="00947C81">
              <w:rPr>
                <w:rFonts w:asciiTheme="majorHAnsi" w:hAnsiTheme="majorHAnsi" w:cstheme="majorHAnsi"/>
              </w:rPr>
              <w:t> </w:t>
            </w:r>
          </w:p>
          <w:p w14:paraId="7E6A8851" w14:textId="1BB087B9" w:rsidR="00920E09" w:rsidRDefault="00920E09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B2050" w14:paraId="1E9787CD" w14:textId="77777777" w:rsidTr="00BB2050">
        <w:tc>
          <w:tcPr>
            <w:tcW w:w="9885" w:type="dxa"/>
            <w:shd w:val="clear" w:color="auto" w:fill="BFBFBF" w:themeFill="background1" w:themeFillShade="BF"/>
            <w:vAlign w:val="center"/>
          </w:tcPr>
          <w:p w14:paraId="1235374F" w14:textId="1538D12A" w:rsidR="00BB2050" w:rsidRPr="002A28C2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YOUR ROLE SCOPE</w:t>
            </w:r>
          </w:p>
        </w:tc>
      </w:tr>
      <w:tr w:rsidR="00BB2050" w14:paraId="6EB302CF" w14:textId="77777777" w:rsidTr="00BA2D13">
        <w:tc>
          <w:tcPr>
            <w:tcW w:w="9885" w:type="dxa"/>
          </w:tcPr>
          <w:p w14:paraId="3FBD02D0" w14:textId="75B841CB" w:rsidR="00BB2050" w:rsidRPr="002A28C2" w:rsidRDefault="00BB2050" w:rsidP="008C755E">
            <w:pPr>
              <w:spacing w:after="0" w:line="240" w:lineRule="auto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2A28C2">
              <w:rPr>
                <w:rFonts w:asciiTheme="majorHAnsi" w:hAnsiTheme="majorHAnsi" w:cstheme="majorHAnsi"/>
                <w:color w:val="000000"/>
              </w:rPr>
              <w:t xml:space="preserve">Number of direct reports: </w:t>
            </w:r>
            <w:r w:rsidR="00101B75">
              <w:rPr>
                <w:rFonts w:asciiTheme="majorHAnsi" w:hAnsiTheme="majorHAnsi" w:cstheme="majorHAnsi"/>
              </w:rPr>
              <w:t>Nil</w:t>
            </w:r>
          </w:p>
          <w:p w14:paraId="61D976E4" w14:textId="3EBCF89F" w:rsidR="00BB2050" w:rsidRPr="002A28C2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  <w:r w:rsidRPr="002A28C2">
              <w:rPr>
                <w:rFonts w:asciiTheme="majorHAnsi" w:hAnsiTheme="majorHAnsi" w:cstheme="majorHAnsi"/>
                <w:color w:val="000000"/>
              </w:rPr>
              <w:t xml:space="preserve">Budget ownership: </w:t>
            </w:r>
            <w:r w:rsidR="00101B75" w:rsidRPr="002A28C2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="00101B75">
              <w:rPr>
                <w:rFonts w:asciiTheme="majorHAnsi" w:hAnsiTheme="majorHAnsi" w:cstheme="majorHAnsi"/>
              </w:rPr>
              <w:t>Nil</w:t>
            </w:r>
            <w:r w:rsidR="00101B75" w:rsidRPr="002A28C2">
              <w:rPr>
                <w:rFonts w:asciiTheme="majorHAnsi" w:hAnsiTheme="majorHAnsi" w:cstheme="majorHAnsi"/>
                <w:color w:val="FF0000"/>
              </w:rPr>
              <w:t xml:space="preserve"> </w:t>
            </w:r>
          </w:p>
        </w:tc>
      </w:tr>
      <w:tr w:rsidR="00BB2050" w14:paraId="3423B349" w14:textId="77777777" w:rsidTr="00BA2D13">
        <w:tc>
          <w:tcPr>
            <w:tcW w:w="9885" w:type="dxa"/>
            <w:shd w:val="clear" w:color="auto" w:fill="BFBFBF" w:themeFill="background1" w:themeFillShade="BF"/>
            <w:vAlign w:val="center"/>
          </w:tcPr>
          <w:p w14:paraId="0F5467ED" w14:textId="7C92DD50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KEY DELIVERABLES — WHAT YOU’LL DELIVER</w:t>
            </w:r>
          </w:p>
        </w:tc>
      </w:tr>
      <w:tr w:rsidR="00BB2050" w14:paraId="4ED8F6E9" w14:textId="77777777" w:rsidTr="00BA2D13">
        <w:tc>
          <w:tcPr>
            <w:tcW w:w="9885" w:type="dxa"/>
          </w:tcPr>
          <w:p w14:paraId="5D67887D" w14:textId="77777777" w:rsidR="006412AE" w:rsidRPr="006412AE" w:rsidRDefault="006412AE" w:rsidP="00274B7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412AE">
              <w:rPr>
                <w:rFonts w:asciiTheme="majorHAnsi" w:hAnsiTheme="majorHAnsi" w:cstheme="majorHAnsi"/>
                <w:lang w:val="en-US"/>
              </w:rPr>
              <w:t>Understand customer needs and space/consent considerations; propose practical layouts and product combinations.</w:t>
            </w:r>
            <w:r w:rsidRPr="006412AE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67EC15D3" w14:textId="77777777" w:rsidR="006412AE" w:rsidRPr="006412AE" w:rsidRDefault="006412AE" w:rsidP="00274B7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412AE">
              <w:rPr>
                <w:rFonts w:asciiTheme="majorHAnsi" w:hAnsiTheme="majorHAnsi" w:cstheme="majorHAnsi"/>
                <w:lang w:val="en-US"/>
              </w:rPr>
              <w:t>Prepare accurate quotes and scope notes; set clear expectations on lead times and installation steps.</w:t>
            </w:r>
            <w:r w:rsidRPr="006412AE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670E2780" w14:textId="77777777" w:rsidR="006412AE" w:rsidRPr="006412AE" w:rsidRDefault="006412AE" w:rsidP="00274B7F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412AE">
              <w:rPr>
                <w:rFonts w:asciiTheme="majorHAnsi" w:hAnsiTheme="majorHAnsi" w:cstheme="majorHAnsi"/>
                <w:lang w:val="en-US"/>
              </w:rPr>
              <w:t>Coordinate site measures and follow customer/site requirements (inductions/PPE/traffic rules) when visiting homes or sites.</w:t>
            </w:r>
            <w:r w:rsidRPr="006412AE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250E5043" w14:textId="77777777" w:rsidR="006412AE" w:rsidRPr="006412AE" w:rsidRDefault="006412AE" w:rsidP="00274B7F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412AE">
              <w:rPr>
                <w:rFonts w:asciiTheme="majorHAnsi" w:hAnsiTheme="majorHAnsi" w:cstheme="majorHAnsi"/>
                <w:lang w:val="en-US"/>
              </w:rPr>
              <w:t>Order special products; track supplier updates; keep customers informed and manage changes.</w:t>
            </w:r>
            <w:r w:rsidRPr="006412AE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3129F05C" w14:textId="77777777" w:rsidR="006412AE" w:rsidRPr="006412AE" w:rsidRDefault="006412AE" w:rsidP="00274B7F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412AE">
              <w:rPr>
                <w:rFonts w:asciiTheme="majorHAnsi" w:hAnsiTheme="majorHAnsi" w:cstheme="majorHAnsi"/>
                <w:lang w:val="en-US"/>
              </w:rPr>
              <w:t>Liaise with installers/contractors and internal teams to support smooth delivery and issue resolution.</w:t>
            </w:r>
            <w:r w:rsidRPr="006412AE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05562292" w14:textId="6F859D79" w:rsidR="006412AE" w:rsidRPr="007267E7" w:rsidRDefault="006412AE" w:rsidP="00274B7F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412AE">
              <w:rPr>
                <w:rFonts w:asciiTheme="majorHAnsi" w:hAnsiTheme="majorHAnsi" w:cstheme="majorHAnsi"/>
                <w:lang w:val="en-US"/>
              </w:rPr>
              <w:t>Maintain current knowledge of bathroom</w:t>
            </w:r>
            <w:r w:rsidR="007267E7">
              <w:rPr>
                <w:rFonts w:asciiTheme="majorHAnsi" w:hAnsiTheme="majorHAnsi" w:cstheme="majorHAnsi"/>
                <w:lang w:val="en-US"/>
              </w:rPr>
              <w:t xml:space="preserve">, </w:t>
            </w:r>
            <w:r w:rsidR="007267E7">
              <w:rPr>
                <w:rFonts w:asciiTheme="majorHAnsi" w:hAnsiTheme="majorHAnsi" w:cstheme="majorHAnsi"/>
                <w:lang w:val="en-US"/>
              </w:rPr>
              <w:t>kitchen and flooring</w:t>
            </w:r>
            <w:r w:rsidRPr="006412AE">
              <w:rPr>
                <w:rFonts w:asciiTheme="majorHAnsi" w:hAnsiTheme="majorHAnsi" w:cstheme="majorHAnsi"/>
                <w:lang w:val="en-US"/>
              </w:rPr>
              <w:t xml:space="preserve"> products, finishes, and water/ventilation considerations.</w:t>
            </w:r>
            <w:r w:rsidRPr="006412AE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58A1B63C" w14:textId="24604786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B2050" w14:paraId="31D0C8FF" w14:textId="77777777" w:rsidTr="00BA2D13">
        <w:tc>
          <w:tcPr>
            <w:tcW w:w="9885" w:type="dxa"/>
            <w:shd w:val="clear" w:color="auto" w:fill="BFBFBF" w:themeFill="background1" w:themeFillShade="BF"/>
          </w:tcPr>
          <w:p w14:paraId="74851DAF" w14:textId="16CF70F3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CORE CAPABILITIES YOU NEED</w:t>
            </w:r>
          </w:p>
        </w:tc>
      </w:tr>
      <w:tr w:rsidR="00BB2050" w14:paraId="08DD7ACA" w14:textId="77777777" w:rsidTr="00BA2D13">
        <w:tc>
          <w:tcPr>
            <w:tcW w:w="9885" w:type="dxa"/>
          </w:tcPr>
          <w:p w14:paraId="26D84E3B" w14:textId="77777777" w:rsidR="00A3086A" w:rsidRPr="00A3086A" w:rsidRDefault="00A3086A" w:rsidP="00274B7F">
            <w:pPr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3086A">
              <w:rPr>
                <w:rFonts w:asciiTheme="majorHAnsi" w:hAnsiTheme="majorHAnsi" w:cstheme="majorHAnsi"/>
                <w:lang w:val="en-US"/>
              </w:rPr>
              <w:t>Customer consultation—listening, clarifying, recommending.</w:t>
            </w:r>
            <w:r w:rsidRPr="00A3086A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533DEFF8" w14:textId="77777777" w:rsidR="00A3086A" w:rsidRPr="00A3086A" w:rsidRDefault="00A3086A" w:rsidP="00274B7F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3086A">
              <w:rPr>
                <w:rFonts w:asciiTheme="majorHAnsi" w:hAnsiTheme="majorHAnsi" w:cstheme="majorHAnsi"/>
                <w:lang w:val="en-US"/>
              </w:rPr>
              <w:t>Design thinking with practical problem solving.</w:t>
            </w:r>
            <w:r w:rsidRPr="00A3086A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0A2BE253" w14:textId="77777777" w:rsidR="00A3086A" w:rsidRPr="00A3086A" w:rsidRDefault="00A3086A" w:rsidP="00274B7F">
            <w:pPr>
              <w:numPr>
                <w:ilvl w:val="0"/>
                <w:numId w:val="15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3086A">
              <w:rPr>
                <w:rFonts w:asciiTheme="majorHAnsi" w:hAnsiTheme="majorHAnsi" w:cstheme="majorHAnsi"/>
                <w:lang w:val="en-US"/>
              </w:rPr>
              <w:t>Attention to detail and ownership from quote to delivery.</w:t>
            </w:r>
            <w:r w:rsidRPr="00A3086A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50964CD6" w14:textId="77777777" w:rsidR="00A3086A" w:rsidRPr="00A3086A" w:rsidRDefault="00A3086A" w:rsidP="00274B7F">
            <w:pPr>
              <w:numPr>
                <w:ilvl w:val="0"/>
                <w:numId w:val="16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3086A">
              <w:rPr>
                <w:rFonts w:asciiTheme="majorHAnsi" w:hAnsiTheme="majorHAnsi" w:cstheme="majorHAnsi"/>
                <w:lang w:val="en-US"/>
              </w:rPr>
              <w:t>Clear, friendly communication (verbal, visual, written).</w:t>
            </w:r>
            <w:r w:rsidRPr="00A3086A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31BBB362" w14:textId="728A8EC2" w:rsidR="00BB2050" w:rsidRPr="002F7067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BB2050" w14:paraId="5B3FD832" w14:textId="77777777" w:rsidTr="00BA2D13">
        <w:tc>
          <w:tcPr>
            <w:tcW w:w="9885" w:type="dxa"/>
            <w:shd w:val="clear" w:color="auto" w:fill="BFBFBF" w:themeFill="background1" w:themeFillShade="BF"/>
          </w:tcPr>
          <w:p w14:paraId="33BC5619" w14:textId="4BBB4874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TECHNICAL SKILLS YOU HAVE</w:t>
            </w:r>
          </w:p>
        </w:tc>
      </w:tr>
      <w:tr w:rsidR="00BB2050" w14:paraId="6561904F" w14:textId="77777777" w:rsidTr="00BA2D13">
        <w:tc>
          <w:tcPr>
            <w:tcW w:w="9885" w:type="dxa"/>
          </w:tcPr>
          <w:p w14:paraId="749616E1" w14:textId="77777777" w:rsidR="0005281C" w:rsidRPr="0005281C" w:rsidRDefault="0005281C" w:rsidP="00274B7F">
            <w:pPr>
              <w:numPr>
                <w:ilvl w:val="0"/>
                <w:numId w:val="17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05281C">
              <w:rPr>
                <w:rFonts w:asciiTheme="majorHAnsi" w:hAnsiTheme="majorHAnsi" w:cstheme="majorHAnsi"/>
                <w:lang w:val="en-US"/>
              </w:rPr>
              <w:t>Planning/design tools and software (or willingness to learn).</w:t>
            </w:r>
            <w:r w:rsidRPr="0005281C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3CF8B14C" w14:textId="77777777" w:rsidR="0005281C" w:rsidRPr="0005281C" w:rsidRDefault="0005281C" w:rsidP="00274B7F">
            <w:pPr>
              <w:numPr>
                <w:ilvl w:val="0"/>
                <w:numId w:val="18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05281C">
              <w:rPr>
                <w:rFonts w:asciiTheme="majorHAnsi" w:hAnsiTheme="majorHAnsi" w:cstheme="majorHAnsi"/>
                <w:lang w:val="en-US"/>
              </w:rPr>
              <w:t>Product knowledge—fixtures, fittings, waterproofing elements, ventilation considerations.</w:t>
            </w:r>
            <w:r w:rsidRPr="0005281C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2BB67851" w14:textId="77777777" w:rsidR="0005281C" w:rsidRPr="0005281C" w:rsidRDefault="0005281C" w:rsidP="00274B7F">
            <w:pPr>
              <w:numPr>
                <w:ilvl w:val="0"/>
                <w:numId w:val="19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05281C">
              <w:rPr>
                <w:rFonts w:asciiTheme="majorHAnsi" w:hAnsiTheme="majorHAnsi" w:cstheme="majorHAnsi"/>
                <w:lang w:val="en-US"/>
              </w:rPr>
              <w:t>Reading basic plans/measurements; quoting, ordering and general order workflows.</w:t>
            </w:r>
            <w:r w:rsidRPr="0005281C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12328EC0" w14:textId="77777777" w:rsidR="0005281C" w:rsidRPr="0005281C" w:rsidRDefault="0005281C" w:rsidP="00274B7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05281C">
              <w:rPr>
                <w:rFonts w:asciiTheme="majorHAnsi" w:hAnsiTheme="majorHAnsi" w:cstheme="majorHAnsi"/>
                <w:lang w:val="en-US"/>
              </w:rPr>
              <w:t>Awareness of relevant NZ consumer legislation in sales interactions.</w:t>
            </w:r>
            <w:r w:rsidRPr="0005281C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598CDFCD" w14:textId="1AB010EA" w:rsidR="007977E9" w:rsidRPr="0087373A" w:rsidRDefault="007977E9" w:rsidP="00274B7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7977E9">
              <w:rPr>
                <w:rFonts w:asciiTheme="majorHAnsi" w:hAnsiTheme="majorHAnsi" w:cstheme="majorHAnsi"/>
                <w:lang w:val="en-US"/>
              </w:rPr>
              <w:t>Product knowledge of cabinetry, benchtops, hardware, and appliances integration basics.</w:t>
            </w:r>
            <w:r w:rsidRPr="007977E9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3B55CB35" w14:textId="7ED20168" w:rsidR="00BA43C4" w:rsidRPr="00920E09" w:rsidRDefault="00BA43C4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B2050" w14:paraId="63A551EE" w14:textId="77777777" w:rsidTr="00BA2D13">
        <w:tc>
          <w:tcPr>
            <w:tcW w:w="9885" w:type="dxa"/>
            <w:shd w:val="clear" w:color="auto" w:fill="BFBFBF" w:themeFill="background1" w:themeFillShade="BF"/>
          </w:tcPr>
          <w:p w14:paraId="12084E02" w14:textId="01182FF9" w:rsidR="00BB2050" w:rsidRDefault="00206CDD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WHAT WE EXPECT AT MITRE 10 — WHAT WE ALL DELIVER</w:t>
            </w:r>
          </w:p>
        </w:tc>
      </w:tr>
      <w:tr w:rsidR="00BB2050" w14:paraId="6A680BEF" w14:textId="77777777" w:rsidTr="00BA2D13">
        <w:tc>
          <w:tcPr>
            <w:tcW w:w="9885" w:type="dxa"/>
          </w:tcPr>
          <w:p w14:paraId="42C2167E" w14:textId="69CD7609" w:rsidR="006B5559" w:rsidRPr="007706B4" w:rsidRDefault="00C040D6" w:rsidP="007706B4">
            <w:pPr>
              <w:spacing w:before="120" w:after="0" w:line="240" w:lineRule="auto"/>
              <w:rPr>
                <w:rFonts w:ascii="Calibri Light" w:hAnsi="Calibri Light" w:cs="Calibri Light"/>
                <w:i/>
                <w:iCs/>
              </w:rPr>
            </w:pPr>
            <w:r w:rsidRPr="007706B4">
              <w:rPr>
                <w:rFonts w:ascii="Calibri Light" w:hAnsi="Calibri Light" w:cs="Calibri Light"/>
                <w:i/>
                <w:iCs/>
              </w:rPr>
              <w:t xml:space="preserve">Our </w:t>
            </w:r>
            <w:r w:rsidR="008970B0" w:rsidRPr="007706B4">
              <w:rPr>
                <w:rFonts w:ascii="Calibri Light" w:hAnsi="Calibri Light" w:cs="Calibri Light"/>
                <w:i/>
                <w:iCs/>
              </w:rPr>
              <w:t>v</w:t>
            </w:r>
            <w:r w:rsidRPr="007706B4">
              <w:rPr>
                <w:rFonts w:ascii="Calibri Light" w:hAnsi="Calibri Light" w:cs="Calibri Light"/>
                <w:i/>
                <w:iCs/>
              </w:rPr>
              <w:t xml:space="preserve">alues </w:t>
            </w:r>
            <w:r w:rsidR="00D3343A" w:rsidRPr="007706B4">
              <w:rPr>
                <w:rFonts w:ascii="Calibri Light" w:hAnsi="Calibri Light" w:cs="Calibri Light"/>
                <w:i/>
                <w:iCs/>
              </w:rPr>
              <w:t>guide how we work together, how we serve our customers, and what we expect from each other every day.</w:t>
            </w:r>
          </w:p>
          <w:p w14:paraId="060510E4" w14:textId="729DD52F" w:rsidR="00D3343A" w:rsidRPr="007706B4" w:rsidRDefault="00D3343A" w:rsidP="007706B4">
            <w:pPr>
              <w:spacing w:before="120" w:line="240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Our Values in Action</w:t>
            </w:r>
          </w:p>
          <w:p w14:paraId="30F7E0DB" w14:textId="0E27052D" w:rsidR="006B5559" w:rsidRDefault="006B5559" w:rsidP="00206CDD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Customer Obsessed</w:t>
            </w:r>
          </w:p>
          <w:p w14:paraId="3BB21140" w14:textId="2A2DD1EC" w:rsidR="005A5B14" w:rsidRPr="004F78B8" w:rsidRDefault="00A4173D" w:rsidP="00274B7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Put </w:t>
            </w:r>
            <w:r w:rsidR="006B5559" w:rsidRPr="004F78B8">
              <w:rPr>
                <w:rFonts w:ascii="Calibri Light" w:hAnsi="Calibri Light" w:cs="Calibri Light"/>
              </w:rPr>
              <w:t xml:space="preserve">customers </w:t>
            </w:r>
            <w:r w:rsidRPr="004F78B8">
              <w:rPr>
                <w:rFonts w:ascii="Calibri Light" w:hAnsi="Calibri Light" w:cs="Calibri Light"/>
              </w:rPr>
              <w:t>a</w:t>
            </w:r>
            <w:r w:rsidR="006B5559" w:rsidRPr="004F78B8">
              <w:rPr>
                <w:rFonts w:ascii="Calibri Light" w:hAnsi="Calibri Light" w:cs="Calibri Light"/>
              </w:rPr>
              <w:t>t</w:t>
            </w:r>
            <w:r w:rsidR="005A5B14" w:rsidRPr="004F78B8">
              <w:rPr>
                <w:rFonts w:ascii="Calibri Light" w:hAnsi="Calibri Light" w:cs="Calibri Light"/>
              </w:rPr>
              <w:t xml:space="preserve"> the heart of decisions</w:t>
            </w:r>
            <w:r w:rsidRPr="004F78B8">
              <w:rPr>
                <w:rFonts w:ascii="Calibri Light" w:hAnsi="Calibri Light" w:cs="Calibri Light"/>
              </w:rPr>
              <w:t xml:space="preserve"> and l</w:t>
            </w:r>
            <w:r w:rsidR="005A5B14" w:rsidRPr="004F78B8">
              <w:rPr>
                <w:rFonts w:ascii="Calibri Light" w:hAnsi="Calibri Light" w:cs="Calibri Light"/>
              </w:rPr>
              <w:t>ook for ways to make things simple and helpful.</w:t>
            </w:r>
          </w:p>
          <w:p w14:paraId="079924A9" w14:textId="29102663" w:rsidR="005A5B14" w:rsidRPr="007706B4" w:rsidRDefault="005A5B14" w:rsidP="00274B7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Be positive and solution focused — say </w:t>
            </w:r>
            <w:r w:rsidRPr="007706B4">
              <w:rPr>
                <w:rFonts w:ascii="Calibri Light" w:hAnsi="Calibri Light" w:cs="Calibri Light"/>
                <w:i/>
                <w:iCs/>
              </w:rPr>
              <w:t>“we can”</w:t>
            </w:r>
            <w:r w:rsidRPr="004F78B8">
              <w:rPr>
                <w:rFonts w:ascii="Calibri Light" w:hAnsi="Calibri Light" w:cs="Calibri Light"/>
              </w:rPr>
              <w:t xml:space="preserve">, not </w:t>
            </w:r>
            <w:r w:rsidRPr="007706B4">
              <w:rPr>
                <w:rFonts w:ascii="Calibri Light" w:hAnsi="Calibri Light" w:cs="Calibri Light"/>
                <w:i/>
                <w:iCs/>
              </w:rPr>
              <w:t>“we can’t”</w:t>
            </w:r>
          </w:p>
          <w:p w14:paraId="3B3CAF38" w14:textId="77777777" w:rsidR="00785F42" w:rsidRPr="004F78B8" w:rsidRDefault="00785F42" w:rsidP="00785F4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5E50CA75" w14:textId="7D5274D2" w:rsidR="00785F42" w:rsidRDefault="00785F42" w:rsidP="00785F42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One Team</w:t>
            </w:r>
          </w:p>
          <w:p w14:paraId="3D69D683" w14:textId="5356E1F6" w:rsidR="00785F42" w:rsidRPr="00720CCB" w:rsidRDefault="00785F42" w:rsidP="00274B7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720CCB">
              <w:rPr>
                <w:rFonts w:ascii="Calibri Light" w:hAnsi="Calibri Light" w:cs="Calibri Light"/>
              </w:rPr>
              <w:t>Respect, value and listen to others.</w:t>
            </w:r>
          </w:p>
          <w:p w14:paraId="7E391ABB" w14:textId="192EC2FD" w:rsidR="00785F42" w:rsidRPr="004F78B8" w:rsidRDefault="00785F42" w:rsidP="00274B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Make selfless decisions and acknowledge the effort of others.</w:t>
            </w:r>
          </w:p>
          <w:p w14:paraId="11775925" w14:textId="762F84C8" w:rsidR="00785F42" w:rsidRPr="004F78B8" w:rsidRDefault="00785F42" w:rsidP="00274B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lastRenderedPageBreak/>
              <w:t>Look after each other’s health, safety, and wellbeing.</w:t>
            </w:r>
          </w:p>
          <w:p w14:paraId="26AC6F49" w14:textId="77777777" w:rsidR="00785F42" w:rsidRPr="004F78B8" w:rsidRDefault="00785F42" w:rsidP="00785F4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10F3DCBD" w14:textId="23697BEB" w:rsidR="00785F42" w:rsidRDefault="00785F42" w:rsidP="00785F42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Honest &amp; Fair</w:t>
            </w:r>
          </w:p>
          <w:p w14:paraId="43E659CA" w14:textId="1101995E" w:rsidR="00785F42" w:rsidRPr="004F78B8" w:rsidRDefault="00CA70AC" w:rsidP="00274B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Communicate openly and s</w:t>
            </w:r>
            <w:r w:rsidR="00785F42" w:rsidRPr="004F78B8">
              <w:rPr>
                <w:rFonts w:ascii="Calibri Light" w:hAnsi="Calibri Light" w:cs="Calibri Light"/>
              </w:rPr>
              <w:t>hare accurate information.</w:t>
            </w:r>
          </w:p>
          <w:p w14:paraId="75CCACEC" w14:textId="25CDB5DD" w:rsidR="00785F42" w:rsidRPr="004F78B8" w:rsidRDefault="00785F42" w:rsidP="00274B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Treat others as </w:t>
            </w:r>
            <w:r w:rsidR="00FB16E4" w:rsidRPr="004F78B8">
              <w:rPr>
                <w:rFonts w:ascii="Calibri Light" w:hAnsi="Calibri Light" w:cs="Calibri Light"/>
              </w:rPr>
              <w:t xml:space="preserve">you’d </w:t>
            </w:r>
            <w:r w:rsidRPr="004F78B8">
              <w:rPr>
                <w:rFonts w:ascii="Calibri Light" w:hAnsi="Calibri Light" w:cs="Calibri Light"/>
              </w:rPr>
              <w:t>like to be treated</w:t>
            </w:r>
            <w:r w:rsidR="00FB16E4" w:rsidRPr="004F78B8">
              <w:rPr>
                <w:rFonts w:ascii="Calibri Light" w:hAnsi="Calibri Light" w:cs="Calibri Light"/>
              </w:rPr>
              <w:t xml:space="preserve"> and t</w:t>
            </w:r>
            <w:r w:rsidRPr="004F78B8">
              <w:rPr>
                <w:rFonts w:ascii="Calibri Light" w:hAnsi="Calibri Light" w:cs="Calibri Light"/>
              </w:rPr>
              <w:t>ake personal accountability</w:t>
            </w:r>
            <w:r w:rsidR="00FB16E4" w:rsidRPr="004F78B8">
              <w:rPr>
                <w:rFonts w:ascii="Calibri Light" w:hAnsi="Calibri Light" w:cs="Calibri Light"/>
              </w:rPr>
              <w:t>.</w:t>
            </w:r>
          </w:p>
          <w:p w14:paraId="61A7584F" w14:textId="77777777" w:rsidR="005101A3" w:rsidRPr="004F78B8" w:rsidRDefault="005101A3" w:rsidP="005101A3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0DA061C2" w14:textId="360E8761" w:rsidR="005101A3" w:rsidRDefault="005101A3" w:rsidP="005101A3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Strive for Excellence</w:t>
            </w:r>
          </w:p>
          <w:p w14:paraId="749EAD63" w14:textId="31A9B0EB" w:rsidR="005101A3" w:rsidRPr="004F78B8" w:rsidRDefault="005101A3" w:rsidP="00274B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Look for opportunities to improve and learn from mistakes.</w:t>
            </w:r>
          </w:p>
          <w:p w14:paraId="1627EBAC" w14:textId="25D68AEF" w:rsidR="005101A3" w:rsidRPr="007706B4" w:rsidRDefault="00FB16E4" w:rsidP="00274B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Use </w:t>
            </w:r>
            <w:r w:rsidR="005101A3" w:rsidRPr="004F78B8">
              <w:rPr>
                <w:rFonts w:ascii="Calibri Light" w:hAnsi="Calibri Light" w:cs="Calibri Light"/>
              </w:rPr>
              <w:t>sound practical judgement</w:t>
            </w:r>
            <w:r w:rsidR="00F020A6" w:rsidRPr="004F78B8">
              <w:rPr>
                <w:rFonts w:ascii="Calibri Light" w:hAnsi="Calibri Light" w:cs="Calibri Light"/>
              </w:rPr>
              <w:t xml:space="preserve"> and d</w:t>
            </w:r>
            <w:r w:rsidR="005101A3" w:rsidRPr="004F78B8">
              <w:rPr>
                <w:rFonts w:ascii="Calibri Light" w:hAnsi="Calibri Light" w:cs="Calibri Light"/>
              </w:rPr>
              <w:t>eliver work you’re proud of</w:t>
            </w:r>
            <w:r w:rsidR="00F020A6" w:rsidRPr="004F78B8">
              <w:rPr>
                <w:rFonts w:ascii="Calibri Light" w:hAnsi="Calibri Light" w:cs="Calibri Light"/>
              </w:rPr>
              <w:t>.</w:t>
            </w:r>
          </w:p>
          <w:p w14:paraId="5F54E3C4" w14:textId="77777777" w:rsidR="00D9231D" w:rsidRPr="00D9231D" w:rsidRDefault="00D9231D" w:rsidP="00D9231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6496246B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Customer Experience</w:t>
            </w:r>
          </w:p>
          <w:p w14:paraId="6EFFFE33" w14:textId="291F2066" w:rsidR="00206CDD" w:rsidRPr="00072695" w:rsidRDefault="00206CDD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Deliver friendly, solutions</w:t>
            </w:r>
            <w:r w:rsidRPr="00072695">
              <w:rPr>
                <w:rFonts w:ascii="Calibri Light" w:hAnsi="Calibri Light" w:cs="Calibri Light"/>
              </w:rPr>
              <w:noBreakHyphen/>
              <w:t xml:space="preserve">focused </w:t>
            </w:r>
            <w:r w:rsidR="00E57AD0">
              <w:rPr>
                <w:rFonts w:ascii="Calibri Light" w:hAnsi="Calibri Light" w:cs="Calibri Light"/>
              </w:rPr>
              <w:t xml:space="preserve">service </w:t>
            </w:r>
            <w:r w:rsidRPr="00072695">
              <w:rPr>
                <w:rFonts w:ascii="Calibri Light" w:hAnsi="Calibri Light" w:cs="Calibri Light"/>
              </w:rPr>
              <w:t>in every interaction.</w:t>
            </w:r>
          </w:p>
          <w:p w14:paraId="6DC7E8DB" w14:textId="2A2AB33C" w:rsidR="00206CDD" w:rsidRPr="00072695" w:rsidRDefault="00206CDD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Make it easy for customers to get what they need</w:t>
            </w:r>
            <w:r w:rsidR="00E57AD0">
              <w:rPr>
                <w:rFonts w:ascii="Calibri Light" w:hAnsi="Calibri Light" w:cs="Calibri Light"/>
              </w:rPr>
              <w:t xml:space="preserve"> and proactively offer support</w:t>
            </w:r>
            <w:r w:rsidRPr="00072695">
              <w:rPr>
                <w:rFonts w:ascii="Calibri Light" w:hAnsi="Calibri Light" w:cs="Calibri Light"/>
              </w:rPr>
              <w:t>.</w:t>
            </w:r>
          </w:p>
          <w:p w14:paraId="737AAA25" w14:textId="77777777" w:rsidR="00F1727F" w:rsidRPr="002930BB" w:rsidRDefault="00F1727F" w:rsidP="00206CD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70B3C7D5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Safety &amp; Escalation</w:t>
            </w:r>
          </w:p>
          <w:p w14:paraId="03E4EED3" w14:textId="49624054" w:rsidR="0027322F" w:rsidRPr="00072695" w:rsidRDefault="00C065AF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</w:t>
            </w:r>
            <w:r w:rsidR="0027322F" w:rsidRPr="00072695">
              <w:rPr>
                <w:rFonts w:ascii="Calibri Light" w:hAnsi="Calibri Light" w:cs="Calibri Light"/>
              </w:rPr>
              <w:t>ollow Health &amp; Safety procedures and us</w:t>
            </w:r>
            <w:r>
              <w:rPr>
                <w:rFonts w:ascii="Calibri Light" w:hAnsi="Calibri Light" w:cs="Calibri Light"/>
              </w:rPr>
              <w:t>e</w:t>
            </w:r>
            <w:r w:rsidR="0027322F" w:rsidRPr="00072695">
              <w:rPr>
                <w:rFonts w:ascii="Calibri Light" w:hAnsi="Calibri Light" w:cs="Calibri Light"/>
              </w:rPr>
              <w:t xml:space="preserve"> required PPE.</w:t>
            </w:r>
          </w:p>
          <w:p w14:paraId="2D40C54D" w14:textId="0469BE53" w:rsidR="0098182F" w:rsidRPr="0098182F" w:rsidRDefault="00E045A9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</w:t>
            </w:r>
            <w:r w:rsidR="0098182F" w:rsidRPr="0098182F">
              <w:rPr>
                <w:rFonts w:ascii="Calibri Light" w:hAnsi="Calibri Light" w:cs="Calibri Light"/>
              </w:rPr>
              <w:t>e able to perform the inherent requirements of the role in a safe and reliable manner.</w:t>
            </w:r>
          </w:p>
          <w:p w14:paraId="1158AD45" w14:textId="2025F2B3" w:rsidR="00814270" w:rsidRPr="00072695" w:rsidRDefault="00814270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98182F">
              <w:rPr>
                <w:rFonts w:ascii="Calibri Light" w:hAnsi="Calibri Light" w:cs="Calibri Light"/>
              </w:rPr>
              <w:t xml:space="preserve">Maintain </w:t>
            </w:r>
            <w:r w:rsidR="0011436E">
              <w:rPr>
                <w:rFonts w:ascii="Calibri Light" w:hAnsi="Calibri Light" w:cs="Calibri Light"/>
              </w:rPr>
              <w:t xml:space="preserve">safe, </w:t>
            </w:r>
            <w:r w:rsidRPr="0098182F">
              <w:rPr>
                <w:rFonts w:ascii="Calibri Light" w:hAnsi="Calibri Light" w:cs="Calibri Light"/>
              </w:rPr>
              <w:t>tidy, environments</w:t>
            </w:r>
            <w:r w:rsidRPr="004B7A67">
              <w:rPr>
                <w:rFonts w:asciiTheme="majorHAnsi" w:hAnsiTheme="majorHAnsi" w:cstheme="majorHAnsi"/>
              </w:rPr>
              <w:t xml:space="preserve"> across all store areas.</w:t>
            </w:r>
          </w:p>
          <w:p w14:paraId="1448050E" w14:textId="08480A25" w:rsidR="004B0837" w:rsidRPr="00072695" w:rsidRDefault="004B0837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B7A67">
              <w:rPr>
                <w:rFonts w:asciiTheme="majorHAnsi" w:hAnsiTheme="majorHAnsi" w:cstheme="majorHAnsi"/>
              </w:rPr>
              <w:t>Identify, record, and escalate hazards, risks, near misses, and safety concerns</w:t>
            </w:r>
            <w:r w:rsidR="00054B8C">
              <w:rPr>
                <w:rFonts w:asciiTheme="majorHAnsi" w:hAnsiTheme="majorHAnsi" w:cstheme="majorHAnsi"/>
              </w:rPr>
              <w:t xml:space="preserve"> promptly.</w:t>
            </w:r>
          </w:p>
          <w:p w14:paraId="1A44254A" w14:textId="77777777" w:rsidR="00206CDD" w:rsidRPr="002930BB" w:rsidRDefault="00206CDD" w:rsidP="00206CD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435751FD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Systems, Processes &amp; Compliance</w:t>
            </w:r>
          </w:p>
          <w:p w14:paraId="7FB511E4" w14:textId="2842837E" w:rsidR="000E66AB" w:rsidRPr="00072695" w:rsidRDefault="000E66AB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Use Mitre 10 systems, tools, and equipment safely and responsibly.</w:t>
            </w:r>
          </w:p>
          <w:p w14:paraId="607C5C86" w14:textId="7B24133C" w:rsidR="000E66AB" w:rsidRPr="00072695" w:rsidRDefault="000E66AB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 xml:space="preserve">Maintain accurate </w:t>
            </w:r>
            <w:proofErr w:type="gramStart"/>
            <w:r w:rsidRPr="00072695">
              <w:rPr>
                <w:rFonts w:ascii="Calibri Light" w:hAnsi="Calibri Light" w:cs="Calibri Light"/>
              </w:rPr>
              <w:t>records, and</w:t>
            </w:r>
            <w:proofErr w:type="gramEnd"/>
            <w:r w:rsidRPr="00072695">
              <w:rPr>
                <w:rFonts w:ascii="Calibri Light" w:hAnsi="Calibri Light" w:cs="Calibri Light"/>
              </w:rPr>
              <w:t xml:space="preserve"> protect customer and business privacy</w:t>
            </w:r>
            <w:r w:rsidR="006478DA" w:rsidRPr="00072695">
              <w:rPr>
                <w:rFonts w:ascii="Calibri Light" w:hAnsi="Calibri Light" w:cs="Calibri Light"/>
              </w:rPr>
              <w:t>.</w:t>
            </w:r>
          </w:p>
          <w:p w14:paraId="1DF674E5" w14:textId="77777777" w:rsidR="000E66AB" w:rsidRPr="00072695" w:rsidRDefault="000E66AB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Follow all relevant policies, procedures, and legislative requirements.</w:t>
            </w:r>
          </w:p>
          <w:p w14:paraId="0B5844E8" w14:textId="6A0E705E" w:rsidR="000A78BA" w:rsidRPr="000A78BA" w:rsidRDefault="000A78BA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A78BA">
              <w:rPr>
                <w:rFonts w:ascii="Calibri Light" w:hAnsi="Calibri Light" w:cs="Calibri Light"/>
              </w:rPr>
              <w:t xml:space="preserve">Complete required training </w:t>
            </w:r>
            <w:r w:rsidR="00FE775A">
              <w:rPr>
                <w:rFonts w:ascii="Calibri Light" w:hAnsi="Calibri Light" w:cs="Calibri Light"/>
              </w:rPr>
              <w:t xml:space="preserve">and </w:t>
            </w:r>
            <w:r w:rsidR="00CD2CBC">
              <w:rPr>
                <w:rFonts w:ascii="Calibri Light" w:hAnsi="Calibri Light" w:cs="Calibri Light"/>
              </w:rPr>
              <w:t xml:space="preserve">keep your learning </w:t>
            </w:r>
            <w:r w:rsidRPr="000A78BA">
              <w:rPr>
                <w:rFonts w:ascii="Calibri Light" w:hAnsi="Calibri Light" w:cs="Calibri Light"/>
              </w:rPr>
              <w:t>up to date.</w:t>
            </w:r>
          </w:p>
          <w:p w14:paraId="125FC92A" w14:textId="77777777" w:rsidR="000E66AB" w:rsidRPr="002930BB" w:rsidRDefault="000E66AB" w:rsidP="00206CD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78DC22BE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Teamwork, Support &amp; Flexibility</w:t>
            </w:r>
          </w:p>
          <w:p w14:paraId="6027FB4D" w14:textId="1DCE26B6" w:rsidR="00072695" w:rsidRPr="00A205B9" w:rsidRDefault="00072695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A205B9">
              <w:rPr>
                <w:rFonts w:ascii="Calibri Light" w:hAnsi="Calibri Light" w:cs="Calibri Light"/>
              </w:rPr>
              <w:t>Contribute positively to a collaborative</w:t>
            </w:r>
            <w:r w:rsidR="00612B68">
              <w:rPr>
                <w:rFonts w:ascii="Calibri Light" w:hAnsi="Calibri Light" w:cs="Calibri Light"/>
              </w:rPr>
              <w:t xml:space="preserve"> and </w:t>
            </w:r>
            <w:r w:rsidRPr="00A205B9">
              <w:rPr>
                <w:rFonts w:ascii="Calibri Light" w:hAnsi="Calibri Light" w:cs="Calibri Light"/>
              </w:rPr>
              <w:t>inclusive team environment.</w:t>
            </w:r>
          </w:p>
          <w:p w14:paraId="69DC2081" w14:textId="77777777" w:rsidR="00206CDD" w:rsidRPr="002930BB" w:rsidRDefault="00206CDD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2930BB">
              <w:rPr>
                <w:rFonts w:ascii="Calibri Light" w:hAnsi="Calibri Light" w:cs="Calibri Light"/>
              </w:rPr>
              <w:t>Support others to maintain high standards of service, safety, and operational efficiency.</w:t>
            </w:r>
          </w:p>
          <w:p w14:paraId="40A2A439" w14:textId="08AFCC8B" w:rsidR="00206CDD" w:rsidRPr="002930BB" w:rsidRDefault="00206CDD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2930BB">
              <w:rPr>
                <w:rFonts w:ascii="Calibri Light" w:hAnsi="Calibri Light" w:cs="Calibri Light"/>
              </w:rPr>
              <w:t xml:space="preserve">Adapt to changing priorities and </w:t>
            </w:r>
            <w:r w:rsidR="00612B68">
              <w:rPr>
                <w:rFonts w:ascii="Calibri Light" w:hAnsi="Calibri Light" w:cs="Calibri Light"/>
              </w:rPr>
              <w:t xml:space="preserve">be willing to </w:t>
            </w:r>
            <w:r w:rsidR="00D41F63">
              <w:rPr>
                <w:rFonts w:ascii="Calibri Light" w:hAnsi="Calibri Light" w:cs="Calibri Light"/>
              </w:rPr>
              <w:t>help in other areas when needed.</w:t>
            </w:r>
          </w:p>
          <w:p w14:paraId="3A82F9D2" w14:textId="77777777" w:rsidR="00206CDD" w:rsidRDefault="00206CDD" w:rsidP="00274B7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2930BB">
              <w:rPr>
                <w:rFonts w:ascii="Calibri Light" w:hAnsi="Calibri Light" w:cs="Calibri Light"/>
              </w:rPr>
              <w:t>Continue developing skills and knowledge relevant to the role.</w:t>
            </w:r>
          </w:p>
          <w:p w14:paraId="26A7C146" w14:textId="77777777" w:rsidR="00BB2050" w:rsidRDefault="006E19F9" w:rsidP="008C755E">
            <w:pPr>
              <w:widowControl w:val="0"/>
              <w:spacing w:after="0" w:line="240" w:lineRule="auto"/>
              <w:ind w:right="16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08A09DB1" wp14:editId="6D9BE579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242570</wp:posOffset>
                  </wp:positionV>
                  <wp:extent cx="5994400" cy="3670300"/>
                  <wp:effectExtent l="19050" t="19050" r="25400" b="25400"/>
                  <wp:wrapTight wrapText="bothSides">
                    <wp:wrapPolygon edited="0">
                      <wp:start x="-69" y="-112"/>
                      <wp:lineTo x="-69" y="21637"/>
                      <wp:lineTo x="21623" y="21637"/>
                      <wp:lineTo x="21623" y="-112"/>
                      <wp:lineTo x="-69" y="-112"/>
                    </wp:wrapPolygon>
                  </wp:wrapTight>
                  <wp:docPr id="97975985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58DCAF-E450-4A95-9929-3EAADF11F5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0" cy="3670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66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84501EF" w14:textId="4CFE09CD" w:rsidR="007706B4" w:rsidRPr="00931E79" w:rsidRDefault="007706B4" w:rsidP="008C755E">
            <w:pPr>
              <w:widowControl w:val="0"/>
              <w:spacing w:after="0" w:line="240" w:lineRule="auto"/>
              <w:ind w:right="161"/>
              <w:rPr>
                <w:rFonts w:asciiTheme="majorHAnsi" w:hAnsiTheme="majorHAnsi" w:cstheme="majorHAnsi"/>
              </w:rPr>
            </w:pPr>
          </w:p>
        </w:tc>
      </w:tr>
    </w:tbl>
    <w:p w14:paraId="5BD99533" w14:textId="4CAF2E7E" w:rsidR="00FF4A93" w:rsidRPr="002A28C2" w:rsidRDefault="00FF4A93">
      <w:pPr>
        <w:rPr>
          <w:rFonts w:asciiTheme="majorHAnsi" w:hAnsiTheme="majorHAnsi" w:cstheme="majorHAnsi"/>
        </w:rPr>
      </w:pPr>
    </w:p>
    <w:sectPr w:rsidR="00FF4A93" w:rsidRPr="002A28C2" w:rsidSect="00FF4A93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618E" w14:textId="77777777" w:rsidR="00274B7F" w:rsidRDefault="00274B7F" w:rsidP="00BD6380">
      <w:pPr>
        <w:spacing w:after="0" w:line="240" w:lineRule="auto"/>
      </w:pPr>
      <w:r>
        <w:separator/>
      </w:r>
    </w:p>
  </w:endnote>
  <w:endnote w:type="continuationSeparator" w:id="0">
    <w:p w14:paraId="587E6934" w14:textId="77777777" w:rsidR="00274B7F" w:rsidRDefault="00274B7F" w:rsidP="00BD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7B5" w14:textId="440DE7CC" w:rsidR="00E14951" w:rsidRDefault="00E149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4824E41" wp14:editId="6E930A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164912880" name="Text Box 2" descr="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ACBB965F-4FD6-4AB2-8093-30C2FD11FF64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B6EE7" w14:textId="3EBA5927" w:rsidR="00E14951" w:rsidRPr="00E14951" w:rsidRDefault="00E14951" w:rsidP="00E149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24E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1.5pt;height:25.7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" filled="f" stroked="f">
              <v:textbox style="mso-fit-shape-to-text:t" inset="0,0,0,15pt">
                <w:txbxContent>
                  <w:p w14:paraId="305B6EE7" w14:textId="3EBA5927" w:rsidR="00E14951" w:rsidRPr="00E14951" w:rsidRDefault="00E14951" w:rsidP="00E149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7653" w14:textId="174E51D6" w:rsidR="00BD6380" w:rsidRPr="00BD6380" w:rsidRDefault="00E14951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29FF0B2" wp14:editId="54926F99">
              <wp:simplePos x="914400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1764839513" name="Text Box 3" descr="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15803104-8192-41B4-B260-84BB5C78B94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8CF58" w14:textId="13875011" w:rsidR="00E14951" w:rsidRPr="00E14951" w:rsidRDefault="00E14951" w:rsidP="00E149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FF0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margin-left:0;margin-top:0;width:31.5pt;height:25.7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" filled="f" stroked="f">
              <v:textbox style="mso-fit-shape-to-text:t" inset="0,0,0,15pt">
                <w:txbxContent>
                  <w:p w14:paraId="5888CF58" w14:textId="13875011" w:rsidR="00E14951" w:rsidRPr="00E14951" w:rsidRDefault="00E14951" w:rsidP="00E149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E483" w14:textId="44048417" w:rsidR="00EB7DED" w:rsidRPr="00BD6380" w:rsidRDefault="00EB7DED" w:rsidP="00EB7DED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23E379A" wp14:editId="67E7E9C2">
              <wp:simplePos x="914400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411347985" name="Text Box 3" descr="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79458987-5617-448F-9F0B-1D82752A8516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819DC2" w14:textId="77777777" w:rsidR="00EB7DED" w:rsidRPr="00E14951" w:rsidRDefault="00EB7DED" w:rsidP="00EB7DE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E379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Business" style="position:absolute;margin-left:0;margin-top:0;width:31.5pt;height:25.7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" filled="f" stroked="f">
              <v:textbox style="mso-fit-shape-to-text:t" inset="0,0,0,15pt">
                <w:txbxContent>
                  <w:p w14:paraId="66819DC2" w14:textId="77777777" w:rsidR="00EB7DED" w:rsidRPr="00E14951" w:rsidRDefault="00EB7DED" w:rsidP="00EB7DE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6D4761B" w14:textId="37FF5ACF" w:rsidR="00E14951" w:rsidRDefault="00E149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4B9109" wp14:editId="601016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906104023" name="Text Box 1" descr="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02E72AE3-343E-405F-9DD2-321126B9390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4E0CC" w14:textId="55A0BDDC" w:rsidR="00E14951" w:rsidRPr="00E14951" w:rsidRDefault="00E14951" w:rsidP="00E149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4B9109" id="Text Box 1" o:spid="_x0000_s1029" type="#_x0000_t202" alt="Business" style="position:absolute;margin-left:0;margin-top:0;width:31.5pt;height:25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" filled="f" stroked="f">
              <v:textbox style="mso-fit-shape-to-text:t" inset="0,0,0,15pt">
                <w:txbxContent>
                  <w:p w14:paraId="2634E0CC" w14:textId="55A0BDDC" w:rsidR="00E14951" w:rsidRPr="00E14951" w:rsidRDefault="00E14951" w:rsidP="00E149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C7014" w14:textId="77777777" w:rsidR="00274B7F" w:rsidRDefault="00274B7F" w:rsidP="00BD6380">
      <w:pPr>
        <w:spacing w:after="0" w:line="240" w:lineRule="auto"/>
      </w:pPr>
      <w:r>
        <w:separator/>
      </w:r>
    </w:p>
  </w:footnote>
  <w:footnote w:type="continuationSeparator" w:id="0">
    <w:p w14:paraId="764CC9BC" w14:textId="77777777" w:rsidR="00274B7F" w:rsidRDefault="00274B7F" w:rsidP="00BD6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F7AD4" w14:textId="77777777" w:rsidR="00FF4A93" w:rsidRPr="006A1272" w:rsidRDefault="00FF4A93" w:rsidP="00FF4A93">
    <w:pPr>
      <w:tabs>
        <w:tab w:val="left" w:pos="180"/>
      </w:tabs>
      <w:spacing w:after="0" w:line="240" w:lineRule="auto"/>
      <w:rPr>
        <w:rFonts w:cs="Calibri"/>
        <w:b/>
        <w:color w:val="7F7F7F" w:themeColor="text1" w:themeTint="80"/>
        <w:sz w:val="40"/>
        <w:szCs w:val="40"/>
      </w:rPr>
    </w:pPr>
    <w:r w:rsidRPr="006A1272">
      <w:rPr>
        <w:rFonts w:cs="Calibri"/>
        <w:b/>
        <w:noProof/>
        <w:color w:val="7F7F7F" w:themeColor="text1" w:themeTint="80"/>
        <w:sz w:val="40"/>
        <w:szCs w:val="40"/>
      </w:rPr>
      <w:drawing>
        <wp:anchor distT="0" distB="0" distL="114300" distR="114300" simplePos="0" relativeHeight="251658243" behindDoc="1" locked="0" layoutInCell="1" allowOverlap="1" wp14:anchorId="5E07FD37" wp14:editId="738A1DE4">
          <wp:simplePos x="0" y="0"/>
          <wp:positionH relativeFrom="column">
            <wp:posOffset>-66040</wp:posOffset>
          </wp:positionH>
          <wp:positionV relativeFrom="paragraph">
            <wp:posOffset>0</wp:posOffset>
          </wp:positionV>
          <wp:extent cx="2571115" cy="676275"/>
          <wp:effectExtent l="0" t="0" r="635" b="9525"/>
          <wp:wrapTight wrapText="bothSides">
            <wp:wrapPolygon edited="0">
              <wp:start x="0" y="0"/>
              <wp:lineTo x="0" y="21296"/>
              <wp:lineTo x="21445" y="21296"/>
              <wp:lineTo x="21445" y="0"/>
              <wp:lineTo x="0" y="0"/>
            </wp:wrapPolygon>
          </wp:wrapTight>
          <wp:docPr id="1976188940" name="Picture 1976188940" descr="A picture containing text, clipar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233997D-DB22-49C0-9BA2-1AFE51A011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11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272">
      <w:rPr>
        <w:rFonts w:cs="Calibri"/>
        <w:b/>
        <w:color w:val="7F7F7F" w:themeColor="text1" w:themeTint="80"/>
        <w:sz w:val="40"/>
        <w:szCs w:val="40"/>
      </w:rPr>
      <w:t>POSITION DESCRIPTION</w:t>
    </w:r>
  </w:p>
  <w:p w14:paraId="17242E78" w14:textId="77777777" w:rsidR="00FF4A93" w:rsidRDefault="00FF4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EC2C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A242CD"/>
    <w:multiLevelType w:val="multilevel"/>
    <w:tmpl w:val="C620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306F9B"/>
    <w:multiLevelType w:val="hybridMultilevel"/>
    <w:tmpl w:val="961A09A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2A3B7F"/>
    <w:multiLevelType w:val="multilevel"/>
    <w:tmpl w:val="68B6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1838BE"/>
    <w:multiLevelType w:val="multilevel"/>
    <w:tmpl w:val="2992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D149A2"/>
    <w:multiLevelType w:val="multilevel"/>
    <w:tmpl w:val="0232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EE0543"/>
    <w:multiLevelType w:val="hybridMultilevel"/>
    <w:tmpl w:val="26BECEC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500BE0"/>
    <w:multiLevelType w:val="multilevel"/>
    <w:tmpl w:val="8CA4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9C0ABE"/>
    <w:multiLevelType w:val="multilevel"/>
    <w:tmpl w:val="794E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146080"/>
    <w:multiLevelType w:val="multilevel"/>
    <w:tmpl w:val="CEE4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3F64C1"/>
    <w:multiLevelType w:val="multilevel"/>
    <w:tmpl w:val="19AA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0C1A92"/>
    <w:multiLevelType w:val="multilevel"/>
    <w:tmpl w:val="00EE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0C5161"/>
    <w:multiLevelType w:val="multilevel"/>
    <w:tmpl w:val="71A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09799C"/>
    <w:multiLevelType w:val="multilevel"/>
    <w:tmpl w:val="2B2E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CC766D"/>
    <w:multiLevelType w:val="hybridMultilevel"/>
    <w:tmpl w:val="1140099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B22CA3"/>
    <w:multiLevelType w:val="hybridMultilevel"/>
    <w:tmpl w:val="514C4B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896927"/>
    <w:multiLevelType w:val="hybridMultilevel"/>
    <w:tmpl w:val="AF9EE2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821484"/>
    <w:multiLevelType w:val="multilevel"/>
    <w:tmpl w:val="6C7C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7101116"/>
    <w:multiLevelType w:val="multilevel"/>
    <w:tmpl w:val="633A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591811"/>
    <w:multiLevelType w:val="multilevel"/>
    <w:tmpl w:val="F824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0738371">
    <w:abstractNumId w:val="16"/>
  </w:num>
  <w:num w:numId="2" w16cid:durableId="1246723282">
    <w:abstractNumId w:val="15"/>
  </w:num>
  <w:num w:numId="3" w16cid:durableId="1567960367">
    <w:abstractNumId w:val="0"/>
  </w:num>
  <w:num w:numId="4" w16cid:durableId="2083989198">
    <w:abstractNumId w:val="14"/>
  </w:num>
  <w:num w:numId="5" w16cid:durableId="765729983">
    <w:abstractNumId w:val="2"/>
  </w:num>
  <w:num w:numId="6" w16cid:durableId="920409628">
    <w:abstractNumId w:val="6"/>
  </w:num>
  <w:num w:numId="7" w16cid:durableId="524363102">
    <w:abstractNumId w:val="18"/>
  </w:num>
  <w:num w:numId="8" w16cid:durableId="1144200779">
    <w:abstractNumId w:val="13"/>
  </w:num>
  <w:num w:numId="9" w16cid:durableId="877427368">
    <w:abstractNumId w:val="12"/>
  </w:num>
  <w:num w:numId="10" w16cid:durableId="1155490876">
    <w:abstractNumId w:val="11"/>
  </w:num>
  <w:num w:numId="11" w16cid:durableId="1031153157">
    <w:abstractNumId w:val="5"/>
  </w:num>
  <w:num w:numId="12" w16cid:durableId="82920962">
    <w:abstractNumId w:val="9"/>
  </w:num>
  <w:num w:numId="13" w16cid:durableId="289358369">
    <w:abstractNumId w:val="17"/>
  </w:num>
  <w:num w:numId="14" w16cid:durableId="998315243">
    <w:abstractNumId w:val="10"/>
  </w:num>
  <w:num w:numId="15" w16cid:durableId="1394309592">
    <w:abstractNumId w:val="7"/>
  </w:num>
  <w:num w:numId="16" w16cid:durableId="1173840483">
    <w:abstractNumId w:val="3"/>
  </w:num>
  <w:num w:numId="17" w16cid:durableId="1781676923">
    <w:abstractNumId w:val="19"/>
  </w:num>
  <w:num w:numId="18" w16cid:durableId="1462769889">
    <w:abstractNumId w:val="4"/>
  </w:num>
  <w:num w:numId="19" w16cid:durableId="939487816">
    <w:abstractNumId w:val="8"/>
  </w:num>
  <w:num w:numId="20" w16cid:durableId="454449222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B0"/>
    <w:rsid w:val="000023EA"/>
    <w:rsid w:val="0000376A"/>
    <w:rsid w:val="000371D5"/>
    <w:rsid w:val="00037DED"/>
    <w:rsid w:val="0005281C"/>
    <w:rsid w:val="00054B8C"/>
    <w:rsid w:val="00056725"/>
    <w:rsid w:val="0006796B"/>
    <w:rsid w:val="00072695"/>
    <w:rsid w:val="00073FEC"/>
    <w:rsid w:val="0007530F"/>
    <w:rsid w:val="00083A23"/>
    <w:rsid w:val="00097488"/>
    <w:rsid w:val="000A6440"/>
    <w:rsid w:val="000A78BA"/>
    <w:rsid w:val="000C73A4"/>
    <w:rsid w:val="000D10D3"/>
    <w:rsid w:val="000D34DA"/>
    <w:rsid w:val="000D567A"/>
    <w:rsid w:val="000E19A1"/>
    <w:rsid w:val="000E1DBA"/>
    <w:rsid w:val="000E66AB"/>
    <w:rsid w:val="000F1518"/>
    <w:rsid w:val="00101B75"/>
    <w:rsid w:val="00103347"/>
    <w:rsid w:val="00112797"/>
    <w:rsid w:val="0011436E"/>
    <w:rsid w:val="001235D7"/>
    <w:rsid w:val="00123D47"/>
    <w:rsid w:val="001436BC"/>
    <w:rsid w:val="001447CA"/>
    <w:rsid w:val="00172ED4"/>
    <w:rsid w:val="00184800"/>
    <w:rsid w:val="00185D25"/>
    <w:rsid w:val="00192353"/>
    <w:rsid w:val="0019563B"/>
    <w:rsid w:val="001B6125"/>
    <w:rsid w:val="001C5319"/>
    <w:rsid w:val="001C5BA5"/>
    <w:rsid w:val="001C79C0"/>
    <w:rsid w:val="001D02E3"/>
    <w:rsid w:val="001D4818"/>
    <w:rsid w:val="002050AB"/>
    <w:rsid w:val="00206CDD"/>
    <w:rsid w:val="0021063B"/>
    <w:rsid w:val="0022454F"/>
    <w:rsid w:val="00225F20"/>
    <w:rsid w:val="00244002"/>
    <w:rsid w:val="00255987"/>
    <w:rsid w:val="00256FC9"/>
    <w:rsid w:val="00257065"/>
    <w:rsid w:val="002622E7"/>
    <w:rsid w:val="0027322F"/>
    <w:rsid w:val="00274B7F"/>
    <w:rsid w:val="0028249A"/>
    <w:rsid w:val="00285702"/>
    <w:rsid w:val="002879D6"/>
    <w:rsid w:val="002A28C2"/>
    <w:rsid w:val="002A2B43"/>
    <w:rsid w:val="002C570F"/>
    <w:rsid w:val="002C72FD"/>
    <w:rsid w:val="002E3B52"/>
    <w:rsid w:val="002F1D13"/>
    <w:rsid w:val="002F7067"/>
    <w:rsid w:val="0030382C"/>
    <w:rsid w:val="00305DA3"/>
    <w:rsid w:val="0030676D"/>
    <w:rsid w:val="0031203D"/>
    <w:rsid w:val="00327A2F"/>
    <w:rsid w:val="00331CEE"/>
    <w:rsid w:val="00340234"/>
    <w:rsid w:val="00341401"/>
    <w:rsid w:val="0034217D"/>
    <w:rsid w:val="0034607E"/>
    <w:rsid w:val="00347C6A"/>
    <w:rsid w:val="00353A8E"/>
    <w:rsid w:val="00360FE4"/>
    <w:rsid w:val="00381807"/>
    <w:rsid w:val="00383D7B"/>
    <w:rsid w:val="0039158B"/>
    <w:rsid w:val="003A50AA"/>
    <w:rsid w:val="003A54BC"/>
    <w:rsid w:val="003B3115"/>
    <w:rsid w:val="003B414C"/>
    <w:rsid w:val="003C1079"/>
    <w:rsid w:val="003C468E"/>
    <w:rsid w:val="003F64D5"/>
    <w:rsid w:val="00402081"/>
    <w:rsid w:val="00410ED9"/>
    <w:rsid w:val="004153DB"/>
    <w:rsid w:val="004329C9"/>
    <w:rsid w:val="00432B46"/>
    <w:rsid w:val="004440DA"/>
    <w:rsid w:val="00452B18"/>
    <w:rsid w:val="00472449"/>
    <w:rsid w:val="00477950"/>
    <w:rsid w:val="00497AA5"/>
    <w:rsid w:val="004A1BF3"/>
    <w:rsid w:val="004A522D"/>
    <w:rsid w:val="004B0837"/>
    <w:rsid w:val="004B1876"/>
    <w:rsid w:val="004D2DD0"/>
    <w:rsid w:val="004E1F9D"/>
    <w:rsid w:val="004F3429"/>
    <w:rsid w:val="004F3B0F"/>
    <w:rsid w:val="004F78B8"/>
    <w:rsid w:val="00501FB3"/>
    <w:rsid w:val="00505518"/>
    <w:rsid w:val="005101A3"/>
    <w:rsid w:val="005114C0"/>
    <w:rsid w:val="0051262D"/>
    <w:rsid w:val="00516EC6"/>
    <w:rsid w:val="00541F29"/>
    <w:rsid w:val="0054716F"/>
    <w:rsid w:val="005644B3"/>
    <w:rsid w:val="005761EB"/>
    <w:rsid w:val="00584E54"/>
    <w:rsid w:val="005A5B14"/>
    <w:rsid w:val="005B2930"/>
    <w:rsid w:val="005C3111"/>
    <w:rsid w:val="005C7CE3"/>
    <w:rsid w:val="006036F3"/>
    <w:rsid w:val="00603BE0"/>
    <w:rsid w:val="00611D4B"/>
    <w:rsid w:val="00612B68"/>
    <w:rsid w:val="00621473"/>
    <w:rsid w:val="0062186D"/>
    <w:rsid w:val="00621F67"/>
    <w:rsid w:val="00632263"/>
    <w:rsid w:val="006412AE"/>
    <w:rsid w:val="006478DA"/>
    <w:rsid w:val="00654C67"/>
    <w:rsid w:val="00670EB9"/>
    <w:rsid w:val="0068249F"/>
    <w:rsid w:val="006A1272"/>
    <w:rsid w:val="006B5559"/>
    <w:rsid w:val="006C7E93"/>
    <w:rsid w:val="006D3D73"/>
    <w:rsid w:val="006D46BF"/>
    <w:rsid w:val="006E19F9"/>
    <w:rsid w:val="006E5229"/>
    <w:rsid w:val="006E5C93"/>
    <w:rsid w:val="006E673A"/>
    <w:rsid w:val="006F6588"/>
    <w:rsid w:val="006F73B0"/>
    <w:rsid w:val="00713711"/>
    <w:rsid w:val="00720CCB"/>
    <w:rsid w:val="00720F66"/>
    <w:rsid w:val="007267E7"/>
    <w:rsid w:val="007313C2"/>
    <w:rsid w:val="00737214"/>
    <w:rsid w:val="00741863"/>
    <w:rsid w:val="007706B4"/>
    <w:rsid w:val="00773F9C"/>
    <w:rsid w:val="00785F42"/>
    <w:rsid w:val="00786554"/>
    <w:rsid w:val="007917F6"/>
    <w:rsid w:val="007977E9"/>
    <w:rsid w:val="007A435D"/>
    <w:rsid w:val="007C7E3E"/>
    <w:rsid w:val="007D69B5"/>
    <w:rsid w:val="007F3B7D"/>
    <w:rsid w:val="00803B97"/>
    <w:rsid w:val="00814270"/>
    <w:rsid w:val="00815D90"/>
    <w:rsid w:val="0082110F"/>
    <w:rsid w:val="008443A3"/>
    <w:rsid w:val="00845A38"/>
    <w:rsid w:val="00847CD7"/>
    <w:rsid w:val="00851619"/>
    <w:rsid w:val="00855738"/>
    <w:rsid w:val="00872942"/>
    <w:rsid w:val="0087373A"/>
    <w:rsid w:val="00895AAC"/>
    <w:rsid w:val="00895CBF"/>
    <w:rsid w:val="008970B0"/>
    <w:rsid w:val="008A44E2"/>
    <w:rsid w:val="008C755E"/>
    <w:rsid w:val="008C7E9E"/>
    <w:rsid w:val="008E34EA"/>
    <w:rsid w:val="008F1155"/>
    <w:rsid w:val="008F560E"/>
    <w:rsid w:val="00920E09"/>
    <w:rsid w:val="00931E79"/>
    <w:rsid w:val="00940825"/>
    <w:rsid w:val="00947C81"/>
    <w:rsid w:val="00957D7F"/>
    <w:rsid w:val="0098182F"/>
    <w:rsid w:val="009913B2"/>
    <w:rsid w:val="009A0B96"/>
    <w:rsid w:val="009B4A5C"/>
    <w:rsid w:val="009C3D87"/>
    <w:rsid w:val="009D0329"/>
    <w:rsid w:val="009D419B"/>
    <w:rsid w:val="009D7FAC"/>
    <w:rsid w:val="009F75A3"/>
    <w:rsid w:val="00A02E55"/>
    <w:rsid w:val="00A205B9"/>
    <w:rsid w:val="00A223DC"/>
    <w:rsid w:val="00A3086A"/>
    <w:rsid w:val="00A3125E"/>
    <w:rsid w:val="00A312D3"/>
    <w:rsid w:val="00A4173D"/>
    <w:rsid w:val="00A50A4F"/>
    <w:rsid w:val="00A70307"/>
    <w:rsid w:val="00A73DCB"/>
    <w:rsid w:val="00A73FE7"/>
    <w:rsid w:val="00A74A9E"/>
    <w:rsid w:val="00A8175A"/>
    <w:rsid w:val="00A837D4"/>
    <w:rsid w:val="00A8380C"/>
    <w:rsid w:val="00A8744E"/>
    <w:rsid w:val="00A93090"/>
    <w:rsid w:val="00A94AA5"/>
    <w:rsid w:val="00AB17DF"/>
    <w:rsid w:val="00AB66B5"/>
    <w:rsid w:val="00AC6EDE"/>
    <w:rsid w:val="00AD3C1A"/>
    <w:rsid w:val="00AE6795"/>
    <w:rsid w:val="00B070F5"/>
    <w:rsid w:val="00B07CF9"/>
    <w:rsid w:val="00B203F3"/>
    <w:rsid w:val="00B3101D"/>
    <w:rsid w:val="00B40F21"/>
    <w:rsid w:val="00B4180D"/>
    <w:rsid w:val="00B55E7B"/>
    <w:rsid w:val="00B60955"/>
    <w:rsid w:val="00B62E92"/>
    <w:rsid w:val="00B6424B"/>
    <w:rsid w:val="00B66CEF"/>
    <w:rsid w:val="00B70483"/>
    <w:rsid w:val="00B92099"/>
    <w:rsid w:val="00B931A0"/>
    <w:rsid w:val="00B95F67"/>
    <w:rsid w:val="00BA2D13"/>
    <w:rsid w:val="00BA43C4"/>
    <w:rsid w:val="00BB2050"/>
    <w:rsid w:val="00BC016D"/>
    <w:rsid w:val="00BC2396"/>
    <w:rsid w:val="00BC38F2"/>
    <w:rsid w:val="00BD6380"/>
    <w:rsid w:val="00BD7C2D"/>
    <w:rsid w:val="00BE1BD6"/>
    <w:rsid w:val="00BF03EF"/>
    <w:rsid w:val="00BF5761"/>
    <w:rsid w:val="00C040D6"/>
    <w:rsid w:val="00C06313"/>
    <w:rsid w:val="00C065AF"/>
    <w:rsid w:val="00C12169"/>
    <w:rsid w:val="00C124A9"/>
    <w:rsid w:val="00C12A16"/>
    <w:rsid w:val="00C13165"/>
    <w:rsid w:val="00C26286"/>
    <w:rsid w:val="00C36098"/>
    <w:rsid w:val="00C46E45"/>
    <w:rsid w:val="00C56D5E"/>
    <w:rsid w:val="00C61A5B"/>
    <w:rsid w:val="00C7038B"/>
    <w:rsid w:val="00C71A98"/>
    <w:rsid w:val="00C72411"/>
    <w:rsid w:val="00C858AA"/>
    <w:rsid w:val="00C93B50"/>
    <w:rsid w:val="00CA4827"/>
    <w:rsid w:val="00CA63F7"/>
    <w:rsid w:val="00CA64C1"/>
    <w:rsid w:val="00CA70AC"/>
    <w:rsid w:val="00CD2CBC"/>
    <w:rsid w:val="00D02521"/>
    <w:rsid w:val="00D05E67"/>
    <w:rsid w:val="00D253FB"/>
    <w:rsid w:val="00D27D42"/>
    <w:rsid w:val="00D3343A"/>
    <w:rsid w:val="00D37941"/>
    <w:rsid w:val="00D41F63"/>
    <w:rsid w:val="00D428C7"/>
    <w:rsid w:val="00D55FFA"/>
    <w:rsid w:val="00D61C95"/>
    <w:rsid w:val="00D82A88"/>
    <w:rsid w:val="00D847DA"/>
    <w:rsid w:val="00D9231D"/>
    <w:rsid w:val="00D924FE"/>
    <w:rsid w:val="00DA4DEE"/>
    <w:rsid w:val="00DB5758"/>
    <w:rsid w:val="00DC15E8"/>
    <w:rsid w:val="00DC27BF"/>
    <w:rsid w:val="00DC2FC9"/>
    <w:rsid w:val="00DD3249"/>
    <w:rsid w:val="00DE0AA7"/>
    <w:rsid w:val="00DE386D"/>
    <w:rsid w:val="00DF79A8"/>
    <w:rsid w:val="00E045A9"/>
    <w:rsid w:val="00E14951"/>
    <w:rsid w:val="00E16E72"/>
    <w:rsid w:val="00E4017A"/>
    <w:rsid w:val="00E4028E"/>
    <w:rsid w:val="00E42320"/>
    <w:rsid w:val="00E43705"/>
    <w:rsid w:val="00E51488"/>
    <w:rsid w:val="00E54DCC"/>
    <w:rsid w:val="00E57AD0"/>
    <w:rsid w:val="00E60D15"/>
    <w:rsid w:val="00E744C3"/>
    <w:rsid w:val="00E81C85"/>
    <w:rsid w:val="00EB0EDD"/>
    <w:rsid w:val="00EB5BD0"/>
    <w:rsid w:val="00EB671E"/>
    <w:rsid w:val="00EB7377"/>
    <w:rsid w:val="00EB7DED"/>
    <w:rsid w:val="00EC4747"/>
    <w:rsid w:val="00ED2C01"/>
    <w:rsid w:val="00EE4131"/>
    <w:rsid w:val="00EE78FB"/>
    <w:rsid w:val="00F020A6"/>
    <w:rsid w:val="00F143B4"/>
    <w:rsid w:val="00F14E51"/>
    <w:rsid w:val="00F166F8"/>
    <w:rsid w:val="00F1727F"/>
    <w:rsid w:val="00F414CB"/>
    <w:rsid w:val="00F47FD1"/>
    <w:rsid w:val="00F53923"/>
    <w:rsid w:val="00F5571D"/>
    <w:rsid w:val="00F80BBA"/>
    <w:rsid w:val="00F80F78"/>
    <w:rsid w:val="00F90A86"/>
    <w:rsid w:val="00FB16E4"/>
    <w:rsid w:val="00FD7924"/>
    <w:rsid w:val="00FE775A"/>
    <w:rsid w:val="00FF232A"/>
    <w:rsid w:val="00FF371E"/>
    <w:rsid w:val="00FF4A93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25F2"/>
  <w15:chartTrackingRefBased/>
  <w15:docId w15:val="{6F3A2E5C-5051-4B88-9635-6BC4D93C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B0"/>
    <w:pPr>
      <w:spacing w:after="120" w:line="264" w:lineRule="auto"/>
    </w:pPr>
    <w:rPr>
      <w:rFonts w:eastAsiaTheme="minorEastAsia"/>
      <w:sz w:val="20"/>
      <w:szCs w:val="20"/>
      <w:lang w:eastAsia="en-N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F73B0"/>
    <w:pPr>
      <w:ind w:left="720"/>
      <w:contextualSpacing/>
    </w:pPr>
  </w:style>
  <w:style w:type="table" w:styleId="TableGrid">
    <w:name w:val="Table Grid"/>
    <w:basedOn w:val="TableNormal"/>
    <w:uiPriority w:val="59"/>
    <w:rsid w:val="006F73B0"/>
    <w:pPr>
      <w:spacing w:after="120" w:line="264" w:lineRule="auto"/>
    </w:pPr>
    <w:rPr>
      <w:rFonts w:eastAsiaTheme="minorEastAsia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80"/>
    <w:rPr>
      <w:rFonts w:eastAsiaTheme="minorEastAsia"/>
      <w:sz w:val="20"/>
      <w:szCs w:val="20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BD6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80"/>
    <w:rPr>
      <w:rFonts w:eastAsiaTheme="minorEastAsia"/>
      <w:sz w:val="20"/>
      <w:szCs w:val="20"/>
      <w:lang w:eastAsia="en-NZ"/>
    </w:rPr>
  </w:style>
  <w:style w:type="paragraph" w:styleId="ListBullet">
    <w:name w:val="List Bullet"/>
    <w:basedOn w:val="Normal"/>
    <w:uiPriority w:val="99"/>
    <w:unhideWhenUsed/>
    <w:rsid w:val="002F1D13"/>
    <w:pPr>
      <w:numPr>
        <w:numId w:val="3"/>
      </w:numPr>
      <w:tabs>
        <w:tab w:val="clear" w:pos="360"/>
      </w:tabs>
      <w:spacing w:after="160" w:line="278" w:lineRule="auto"/>
      <w:ind w:left="0" w:firstLine="0"/>
      <w:contextualSpacing/>
    </w:pPr>
    <w:rPr>
      <w:kern w:val="2"/>
      <w:sz w:val="24"/>
      <w:szCs w:val="24"/>
      <w:lang w:val="en-US" w:eastAsia="zh-CN"/>
      <w14:ligatures w14:val="standardContextual"/>
    </w:rPr>
  </w:style>
  <w:style w:type="paragraph" w:styleId="Revision">
    <w:name w:val="Revision"/>
    <w:hidden/>
    <w:uiPriority w:val="99"/>
    <w:semiHidden/>
    <w:rsid w:val="000F1518"/>
    <w:pPr>
      <w:spacing w:after="0" w:line="240" w:lineRule="auto"/>
    </w:pPr>
    <w:rPr>
      <w:rFonts w:eastAsiaTheme="minorEastAsia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4af9ea-c8da-427d-8e18-5685a84e487a">
      <Terms xmlns="http://schemas.microsoft.com/office/infopath/2007/PartnerControls"/>
    </lcf76f155ced4ddcb4097134ff3c332f>
    <TaxCatchAll xmlns="db56e74d-d3d5-4a5a-8cc5-f3be450a24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B21E1D2CC464B99C984376485F890" ma:contentTypeVersion="11" ma:contentTypeDescription="Create a new document." ma:contentTypeScope="" ma:versionID="20c3d2959ada480047382804a5fa4c5a">
  <xsd:schema xmlns:xsd="http://www.w3.org/2001/XMLSchema" xmlns:xs="http://www.w3.org/2001/XMLSchema" xmlns:p="http://schemas.microsoft.com/office/2006/metadata/properties" xmlns:ns2="474af9ea-c8da-427d-8e18-5685a84e487a" xmlns:ns3="db56e74d-d3d5-4a5a-8cc5-f3be450a2407" targetNamespace="http://schemas.microsoft.com/office/2006/metadata/properties" ma:root="true" ma:fieldsID="0db747347d7075e7f597c1b6bccaac9e" ns2:_="" ns3:_="">
    <xsd:import namespace="474af9ea-c8da-427d-8e18-5685a84e487a"/>
    <xsd:import namespace="db56e74d-d3d5-4a5a-8cc5-f3be450a240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af9ea-c8da-427d-8e18-5685a84e487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0f52326-118d-4d9d-b608-b0b0bb332d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6e74d-d3d5-4a5a-8cc5-f3be450a240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d6840-174e-44e0-8db4-53f38cddae6b}" ma:internalName="TaxCatchAll" ma:showField="CatchAllData" ma:web="db56e74d-d3d5-4a5a-8cc5-f3be450a2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CF25E-4CE9-4CE6-9264-C723C4A2ED9F}">
  <ds:schemaRefs>
    <ds:schemaRef ds:uri="http://schemas.microsoft.com/office/2006/metadata/properties"/>
    <ds:schemaRef ds:uri="http://schemas.microsoft.com/office/infopath/2007/PartnerControls"/>
    <ds:schemaRef ds:uri="474af9ea-c8da-427d-8e18-5685a84e487a"/>
    <ds:schemaRef ds:uri="db56e74d-d3d5-4a5a-8cc5-f3be450a2407"/>
  </ds:schemaRefs>
</ds:datastoreItem>
</file>

<file path=customXml/itemProps2.xml><?xml version="1.0" encoding="utf-8"?>
<ds:datastoreItem xmlns:ds="http://schemas.openxmlformats.org/officeDocument/2006/customXml" ds:itemID="{486CFB51-DFC0-4C2E-9495-BB8457F13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af9ea-c8da-427d-8e18-5685a84e487a"/>
    <ds:schemaRef ds:uri="db56e74d-d3d5-4a5a-8cc5-f3be450a2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DF49CF-E26E-4C21-8875-B0EAE75E35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Gould</dc:creator>
  <cp:keywords/>
  <dc:description/>
  <cp:lastModifiedBy>Loretta Johnstone</cp:lastModifiedBy>
  <cp:revision>13</cp:revision>
  <dcterms:created xsi:type="dcterms:W3CDTF">2026-05-27T04:04:00Z</dcterms:created>
  <dcterms:modified xsi:type="dcterms:W3CDTF">2026-05-27T04:11:00Z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0x0101006BBB21E1D2CC464B99C984376485F890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FooterShapeIds">
    <vt:lpwstr>36020cd7,9d45ef0,69315059</vt:lpwstr>
  </property>
  <property fmtid="{D5CDD505-2E9C-101B-9397-08002B2CF9AE}" pid="6" name="ClassificationContentMarkingFooterFontProps">
    <vt:lpwstr>#000000,8,Aptos</vt:lpwstr>
  </property>
  <property fmtid="{D5CDD505-2E9C-101B-9397-08002B2CF9AE}" pid="7" name="ClassificationContentMarkingFooterText">
    <vt:lpwstr>Business</vt:lpwstr>
  </property>
  <property fmtid="{D5CDD505-2E9C-101B-9397-08002B2CF9AE}" pid="8" name="MSIP_Label_e025e4bc-36f0-4754-99da-d6fee63c2933_Enabled">
    <vt:lpwstr>true</vt:lpwstr>
  </property>
  <property fmtid="{D5CDD505-2E9C-101B-9397-08002B2CF9AE}" pid="9" name="MSIP_Label_e025e4bc-36f0-4754-99da-d6fee63c2933_SetDate">
    <vt:lpwstr>2026-01-05T19:34:06Z</vt:lpwstr>
  </property>
  <property fmtid="{D5CDD505-2E9C-101B-9397-08002B2CF9AE}" pid="10" name="MSIP_Label_e025e4bc-36f0-4754-99da-d6fee63c2933_Method">
    <vt:lpwstr>Standard</vt:lpwstr>
  </property>
  <property fmtid="{D5CDD505-2E9C-101B-9397-08002B2CF9AE}" pid="11" name="MSIP_Label_e025e4bc-36f0-4754-99da-d6fee63c2933_Name">
    <vt:lpwstr>Business Use</vt:lpwstr>
  </property>
  <property fmtid="{D5CDD505-2E9C-101B-9397-08002B2CF9AE}" pid="12" name="MSIP_Label_e025e4bc-36f0-4754-99da-d6fee63c2933_SiteId">
    <vt:lpwstr>98507eab-ed1c-494a-9f8e-936665455864</vt:lpwstr>
  </property>
  <property fmtid="{D5CDD505-2E9C-101B-9397-08002B2CF9AE}" pid="13" name="MSIP_Label_e025e4bc-36f0-4754-99da-d6fee63c2933_ActionId">
    <vt:lpwstr>a8d17c74-4672-4909-bcc1-f82491f84134</vt:lpwstr>
  </property>
  <property fmtid="{D5CDD505-2E9C-101B-9397-08002B2CF9AE}" pid="14" name="MSIP_Label_e025e4bc-36f0-4754-99da-d6fee63c2933_ContentBits">
    <vt:lpwstr>2</vt:lpwstr>
  </property>
  <property fmtid="{D5CDD505-2E9C-101B-9397-08002B2CF9AE}" pid="15" name="MSIP_Label_e025e4bc-36f0-4754-99da-d6fee63c2933_Tag">
    <vt:lpwstr>10, 3, 0, 1</vt:lpwstr>
  </property>
</Properties>
</file>